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b/>
          <w:color w:val="2B3252"/>
          <w:spacing w:val="0"/>
        </w:rPr>
        <w:t xml:space="preserve">Unify Disability Services</w:t>
      </w: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 · U-Hub toolkit</w:t>
      </w:r>
    </w:p>
    <w:p>
      <w:pPr>
        <w:pStyle w:val="Title"/>
        <w:keepNext/>
        <w:spacing w:after="100" w:line="259" w:lineRule="auto"/>
      </w:pPr>
      <w:r>
        <w:rPr>
          <w:rFonts w:ascii="DM Sans" w:hAnsi="DM Sans" w:cs="Arial"/>
          <w:sz w:val="44"/>
          <w:sz-cs w:val="48"/>
          <w:b/>
          <w:color w:val="2B3252"/>
          <w:spacing w:val="0"/>
        </w:rPr>
        <w:t xml:space="preserve">Goal-setting worksheet</w:t>
      </w:r>
    </w:p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Turn big hopes into NDIS goals your team can plan supports around.</w:t>
      </w:r>
    </w:p>
    <w:p>
      <w:pPr>
        <w:spacing w:after="100" w:line="259" w:lineRule="auto"/>
      </w:pPr>
      <w:r>
        <w:rPr>
          <w:rFonts w:ascii="DM Sans" w:hAnsi="DM Sans"/>
          <w:i/>
          <w:color w:val="6B6F80"/>
          <w:sz w:val="20"/>
        </w:rPr>
        <w:t>For participants and practitioners. Click an answer field to type. Save your own copy.</w:t>
      </w:r>
    </w:p>
    <w:p>
      <w:pPr>
        <w:pStyle w:val="Heading1"/>
        <w:spacing w:after="100" w:line="259" w:lineRule="auto"/>
      </w:pPr>
      <w:r>
        <w:rPr>
          <w:rFonts w:ascii="DM Sans" w:hAnsi="DM Sans" w:cs="Arial"/>
          <w:sz w:val="30"/>
          <w:sz-cs w:val="36"/>
          <w:b/>
          <w:color w:val="2B3252"/>
          <w:spacing w:val="0"/>
        </w:rPr>
        <w:t xml:space="preserve">What matters to me</w:t>
      </w:r>
    </w:p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What do I love doing, or want to do more of?</w:t>
      </w:r>
    </w:p>
    <w:p>
      <w:pPr>
        <w:spacing w:after="140" w:line="259" w:lineRule="auto"/>
        <w:rPr>
          <w:rFonts w:ascii="DM Sans" w:hAnsi="DM Sans"/>
          <w:color w:val="2B3252"/>
          <w:sz w:val="21"/>
        </w:rPr>
      </w:pPr>
      <w:sdt>
        <w:sdtPr>
          <w:alias w:val="What do I love doing, or want to do more of?"/>
          <w:tag w:val="goal_01"/>
          <w:id w:val="1001"/>
          <w:rPr>
            <w:rFonts w:ascii="DM Sans" w:hAnsi="DM Sans"/>
            <w:color w:val="2B3252"/>
            <w:sz w:val="21"/>
          </w:rPr>
          <w:text w:multiLine="1"/>
        </w:sdtPr>
        <w:sdtContent>
          <w:r>
            <w:rPr>
              <w:rFonts w:ascii="DM Sans" w:hAnsi="DM Sans"/>
              <w:color w:val="2B3252"/>
              <w:sz w:val="21"/>
            </w:rPr>
            <w:t>[Type your answer here]</w:t>
          </w:r>
        </w:sdtContent>
      </w:sdt>
    </w:p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What would make an ordinary week better?</w:t>
      </w:r>
    </w:p>
    <w:p>
      <w:pPr>
        <w:spacing w:after="140" w:line="259" w:lineRule="auto"/>
        <w:rPr>
          <w:rFonts w:ascii="DM Sans" w:hAnsi="DM Sans"/>
          <w:color w:val="2B3252"/>
          <w:sz w:val="21"/>
        </w:rPr>
      </w:pPr>
      <w:sdt>
        <w:sdtPr>
          <w:alias w:val="What would make an ordinary week better?"/>
          <w:tag w:val="goal_02"/>
          <w:id w:val="1002"/>
          <w:rPr>
            <w:rFonts w:ascii="DM Sans" w:hAnsi="DM Sans"/>
            <w:color w:val="2B3252"/>
            <w:sz w:val="21"/>
          </w:rPr>
          <w:text w:multiLine="1"/>
        </w:sdtPr>
        <w:sdtContent>
          <w:r>
            <w:rPr>
              <w:rFonts w:ascii="DM Sans" w:hAnsi="DM Sans"/>
              <w:color w:val="2B3252"/>
              <w:sz w:val="21"/>
            </w:rPr>
            <w:t>[Type your answer here]</w:t>
          </w:r>
        </w:sdtContent>
      </w:sdt>
    </w:p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What do I want to be able to do by myself?</w:t>
      </w:r>
    </w:p>
    <w:p>
      <w:pPr>
        <w:spacing w:after="140" w:line="259" w:lineRule="auto"/>
        <w:rPr>
          <w:rFonts w:ascii="DM Sans" w:hAnsi="DM Sans"/>
          <w:color w:val="2B3252"/>
          <w:sz w:val="21"/>
        </w:rPr>
      </w:pPr>
      <w:sdt>
        <w:sdtPr>
          <w:alias w:val="What do I want to be able to do by myself?"/>
          <w:tag w:val="goal_03"/>
          <w:id w:val="1003"/>
          <w:rPr>
            <w:rFonts w:ascii="DM Sans" w:hAnsi="DM Sans"/>
            <w:color w:val="2B3252"/>
            <w:sz w:val="21"/>
          </w:rPr>
          <w:text w:multiLine="1"/>
        </w:sdtPr>
        <w:sdtContent>
          <w:r>
            <w:rPr>
              <w:rFonts w:ascii="DM Sans" w:hAnsi="DM Sans"/>
              <w:color w:val="2B3252"/>
              <w:sz w:val="21"/>
            </w:rPr>
            <w:t>[Type your answer here]</w:t>
          </w:r>
        </w:sdtContent>
      </w:sdt>
    </w:p>
    <w:p>
      <w:pPr>
        <w:pStyle w:val="Heading1"/>
        <w:spacing w:after="100" w:line="259" w:lineRule="auto"/>
      </w:pPr>
      <w:r>
        <w:rPr>
          <w:rFonts w:ascii="DM Sans" w:hAnsi="DM Sans" w:cs="Arial"/>
          <w:sz w:val="30"/>
          <w:sz-cs w:val="36"/>
          <w:b/>
          <w:color w:val="2B3252"/>
          <w:spacing w:val="0"/>
        </w:rPr>
        <w:t xml:space="preserve">Turn it into a goal</w:t>
      </w:r>
    </w:p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I want to … (the goal in my words)</w:t>
      </w:r>
    </w:p>
    <w:p>
      <w:pPr>
        <w:spacing w:after="140" w:line="259" w:lineRule="auto"/>
        <w:rPr>
          <w:rFonts w:ascii="DM Sans" w:hAnsi="DM Sans"/>
          <w:color w:val="2B3252"/>
          <w:sz w:val="21"/>
        </w:rPr>
      </w:pPr>
      <w:sdt>
        <w:sdtPr>
          <w:alias w:val="I want to … (the goal in my words)"/>
          <w:tag w:val="goal_04"/>
          <w:id w:val="1004"/>
          <w:rPr>
            <w:rFonts w:ascii="DM Sans" w:hAnsi="DM Sans"/>
            <w:color w:val="2B3252"/>
            <w:sz w:val="21"/>
          </w:rPr>
          <w:text w:multiLine="1"/>
        </w:sdtPr>
        <w:sdtContent>
          <w:r>
            <w:rPr>
              <w:rFonts w:ascii="DM Sans" w:hAnsi="DM Sans"/>
              <w:color w:val="2B3252"/>
              <w:sz w:val="21"/>
            </w:rPr>
            <w:t>[Type your answer here]</w:t>
          </w:r>
        </w:sdtContent>
      </w:sdt>
    </w:p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So that … (why it matters)</w:t>
      </w:r>
    </w:p>
    <w:p>
      <w:pPr>
        <w:spacing w:after="140" w:line="259" w:lineRule="auto"/>
        <w:rPr>
          <w:rFonts w:ascii="DM Sans" w:hAnsi="DM Sans"/>
          <w:color w:val="2B3252"/>
          <w:sz w:val="21"/>
        </w:rPr>
      </w:pPr>
      <w:sdt>
        <w:sdtPr>
          <w:alias w:val="So that … (why it matters)"/>
          <w:tag w:val="goal_05"/>
          <w:id w:val="1005"/>
          <w:rPr>
            <w:rFonts w:ascii="DM Sans" w:hAnsi="DM Sans"/>
            <w:color w:val="2B3252"/>
            <w:sz w:val="21"/>
          </w:rPr>
          <w:text w:multiLine="1"/>
        </w:sdtPr>
        <w:sdtContent>
          <w:r>
            <w:rPr>
              <w:rFonts w:ascii="DM Sans" w:hAnsi="DM Sans"/>
              <w:color w:val="2B3252"/>
              <w:sz w:val="21"/>
            </w:rPr>
            <w:t>[Type your answer here]</w:t>
          </w:r>
        </w:sdtContent>
      </w:sdt>
    </w:p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I'll know it's working when … (what changes)</w:t>
      </w:r>
    </w:p>
    <w:p>
      <w:pPr>
        <w:spacing w:after="140" w:line="259" w:lineRule="auto"/>
        <w:rPr>
          <w:rFonts w:ascii="DM Sans" w:hAnsi="DM Sans"/>
          <w:color w:val="2B3252"/>
          <w:sz w:val="21"/>
        </w:rPr>
      </w:pPr>
      <w:sdt>
        <w:sdtPr>
          <w:alias w:val="I'll know it's working when … (what changes)"/>
          <w:tag w:val="goal_06"/>
          <w:id w:val="1006"/>
          <w:rPr>
            <w:rFonts w:ascii="DM Sans" w:hAnsi="DM Sans"/>
            <w:color w:val="2B3252"/>
            <w:sz w:val="21"/>
          </w:rPr>
          <w:text w:multiLine="1"/>
        </w:sdtPr>
        <w:sdtContent>
          <w:r>
            <w:rPr>
              <w:rFonts w:ascii="DM Sans" w:hAnsi="DM Sans"/>
              <w:color w:val="2B3252"/>
              <w:sz w:val="21"/>
            </w:rPr>
            <w:t>[Type your answer here]</w:t>
          </w:r>
        </w:sdtContent>
      </w:sdt>
    </w:p>
    <w:p>
      <w:pPr>
        <w:pStyle w:val="Heading1"/>
        <w:spacing w:after="100" w:line="259" w:lineRule="auto"/>
      </w:pPr>
      <w:r>
        <w:rPr>
          <w:rFonts w:ascii="DM Sans" w:hAnsi="DM Sans" w:cs="Arial"/>
          <w:sz w:val="30"/>
          <w:sz-cs w:val="36"/>
          <w:b/>
          <w:color w:val="2B3252"/>
          <w:spacing w:val="0"/>
        </w:rPr>
        <w:t xml:space="preserve">Supports that could help</w:t>
      </w:r>
    </w:p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Skills I could build (therapy, training, coaching).</w:t>
      </w:r>
    </w:p>
    <w:p>
      <w:pPr>
        <w:spacing w:after="140" w:line="259" w:lineRule="auto"/>
        <w:rPr>
          <w:rFonts w:ascii="DM Sans" w:hAnsi="DM Sans"/>
          <w:color w:val="2B3252"/>
          <w:sz w:val="21"/>
        </w:rPr>
      </w:pPr>
      <w:sdt>
        <w:sdtPr>
          <w:alias w:val="Skills I could build (therapy, training, coaching)."/>
          <w:tag w:val="goal_07"/>
          <w:id w:val="1007"/>
          <w:rPr>
            <w:rFonts w:ascii="DM Sans" w:hAnsi="DM Sans"/>
            <w:color w:val="2B3252"/>
            <w:sz w:val="21"/>
          </w:rPr>
          <w:text w:multiLine="1"/>
        </w:sdtPr>
        <w:sdtContent>
          <w:r>
            <w:rPr>
              <w:rFonts w:ascii="DM Sans" w:hAnsi="DM Sans"/>
              <w:color w:val="2B3252"/>
              <w:sz w:val="21"/>
            </w:rPr>
            <w:t>[Type your answer here]</w:t>
          </w:r>
        </w:sdtContent>
      </w:sdt>
    </w:p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Help I need day to day (support workers, equipment).</w:t>
      </w:r>
    </w:p>
    <w:p>
      <w:pPr>
        <w:spacing w:after="140" w:line="259" w:lineRule="auto"/>
        <w:rPr>
          <w:rFonts w:ascii="DM Sans" w:hAnsi="DM Sans"/>
          <w:color w:val="2B3252"/>
          <w:sz w:val="21"/>
        </w:rPr>
      </w:pPr>
      <w:sdt>
        <w:sdtPr>
          <w:alias w:val="Help I need day to day (support workers, equipment)."/>
          <w:tag w:val="goal_08"/>
          <w:id w:val="1008"/>
          <w:rPr>
            <w:rFonts w:ascii="DM Sans" w:hAnsi="DM Sans"/>
            <w:color w:val="2B3252"/>
            <w:sz w:val="21"/>
          </w:rPr>
          <w:text w:multiLine="1"/>
        </w:sdtPr>
        <w:sdtContent>
          <w:r>
            <w:rPr>
              <w:rFonts w:ascii="DM Sans" w:hAnsi="DM Sans"/>
              <w:color w:val="2B3252"/>
              <w:sz w:val="21"/>
            </w:rPr>
            <w:t>[Type your answer here]</w:t>
          </w:r>
        </w:sdtContent>
      </w:sdt>
    </w:p>
    <w:p>
      <w:pPr>
        <w:spacing w:after="100" w:line="259" w:lineRule="auto"/>
      </w:pPr>
      <w:r>
        <w:rPr>
          <w:rFonts w:ascii="DM Sans" w:hAnsi="DM Sans" w:cs="Arial"/>
          <w:sz w:val="22"/>
          <w:sz-cs w:val="24"/>
          <w:color w:val="2B3252"/>
          <w:spacing w:val="0"/>
        </w:rPr>
        <w:t xml:space="preserve">People already helping (family, friends, community).</w:t>
      </w:r>
    </w:p>
    <w:p>
      <w:pPr>
        <w:spacing w:after="140" w:line="259" w:lineRule="auto"/>
        <w:rPr>
          <w:rFonts w:ascii="DM Sans" w:hAnsi="DM Sans"/>
          <w:color w:val="2B3252"/>
          <w:sz w:val="21"/>
        </w:rPr>
      </w:pPr>
      <w:sdt>
        <w:sdtPr>
          <w:alias w:val="People already helping (family, friends, community)."/>
          <w:tag w:val="goal_09"/>
          <w:id w:val="1009"/>
          <w:rPr>
            <w:rFonts w:ascii="DM Sans" w:hAnsi="DM Sans"/>
            <w:color w:val="2B3252"/>
            <w:sz w:val="21"/>
          </w:rPr>
          <w:text w:multiLine="1"/>
        </w:sdtPr>
        <w:sdtContent>
          <w:r>
            <w:rPr>
              <w:rFonts w:ascii="DM Sans" w:hAnsi="DM Sans"/>
              <w:color w:val="2B3252"/>
              <w:sz w:val="21"/>
            </w:rPr>
            <w:t>[Type your answer here]</w:t>
          </w:r>
        </w:sdtContent>
      </w:sdt>
    </w:p>
    <w:p>
      <w:pPr>
        <w:spacing w:after="100" w:line="259" w:lineRule="auto"/>
      </w:pPr>
      <w:r>
        <w:rPr>
          <w:rFonts w:ascii="DM Sans" w:hAnsi="DM Sans" w:cs="Arial"/>
          <w:sz w:val="21"/>
          <w:sz-cs w:val="20"/>
          <w:color w:val="2B3252"/>
          <w:spacing w:val="0"/>
        </w:rPr>
        <w:t xml:space="preserve">General information only, not personal advice. Unify Disability Services · 1300 777 837 · admin@uds.com.au · uds.com.au/unify-hub</w:t>
      </w:r>
      <w:r>
        <w:rPr>
          <w:rFonts w:ascii="DM Sans" w:hAnsi="DM Sans" w:cs="Arial"/>
          <w:sz w:val="21"/>
          <w:sz-cs w:val="24"/>
          <w:color w:val="2B3252"/>
          <w:spacing w:val="0"/>
        </w:rPr>
        <w:t xml:space="preserve"/>
      </w:r>
    </w:p>
    <w:sectPr>
      <w:pgSz w:w="11906" w:h="16838"/>
      <w:pgMar w:top="1020" w:bottom="1020" w:left="1134" w:right="1134"/>
    </w:sectPr>
  </w:body>
</w:document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 xmlns:w14="http://schemas.microsoft.com/office/word/2010/wordml" xmlns:w="http://schemas.openxmlformats.org/wordprocessingml/2006/main" mc:Ignorable="w14"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="http://schemas.openxmlformats.org/wordprocessingml/2006/main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DM Sans" w:hAnsi="DM Sans"/>
      <w:color w:val="2B3252"/>
      <w:sz w:val="21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">
    <w:name w:val="Title"/>
    <w:pPr>
      <w:keepNext/>
      <w:spacing w:before="0" w:after="100"/>
    </w:pPr>
    <w:rPr>
      <w:rFonts w:ascii="DM Sans" w:hAnsi="DM Sans"/>
      <w:b/>
      <w:color w:val="2B3252"/>
      <w:sz w:val="44"/>
    </w:rPr>
  </w:style>
  <w:style w:type="paragraph" w:customStyle="1" w:styleId="Heading1">
    <w:name w:val="heading 1"/>
    <w:pPr>
      <w:keepNext/>
      <w:spacing w:before="140" w:after="100"/>
    </w:pPr>
    <w:rPr>
      <w:rFonts w:ascii="DM Sans" w:hAnsi="DM Sans"/>
      <w:b/>
      <w:color w:val="2B3252"/>
      <w:sz w:val="30"/>
    </w:r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customXml" Target="../customXml/item1.xml"/><Relationship Id="rId2" Type="http://schemas.openxmlformats.org/officeDocument/2006/relationships/theme" Target="theme/theme1.xml"/><Relationship Id="rId1" Type="http://schemas.openxmlformats.org/officeDocument/2006/relationships/customXml" Target="../docProps/meta.xml"/><Relationship Id="rId5" Type="http://schemas.openxmlformats.org/officeDocument/2006/relationships/customXml" Target="../customXml/item3.xml"/><Relationship Id="rId4" Type="http://schemas.openxmlformats.org/officeDocument/2006/relationships/customXml" Target="../customXml/item2.xml"/><Relationship Id="rId6" Type="http://schemas.openxmlformats.org/officeDocument/2006/relationships/settings" Target="settings.xml"/><Relationship Id="rId7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03A934BEEAA4588B85F5BED640E80" ma:contentTypeVersion="18" ma:contentTypeDescription="Create a new document." ma:contentTypeScope="" ma:versionID="c5f95827286f0d319f98e6bbbd652da2">
  <xsd:schema xmlns:xsd="http://www.w3.org/2001/XMLSchema" xmlns:xs="http://www.w3.org/2001/XMLSchema" xmlns:p="http://schemas.microsoft.com/office/2006/metadata/properties" xmlns:ns2="e2aecc69-47c5-40c0-b8dc-fa59836ea437" xmlns:ns3="aab9e0d6-8d29-446e-a5b0-116d88b53b0f" targetNamespace="http://schemas.microsoft.com/office/2006/metadata/properties" ma:root="true" ma:fieldsID="8b7fe8958d3647c9023faeccd3740d41" ns2:_="" ns3:_="">
    <xsd:import namespace="e2aecc69-47c5-40c0-b8dc-fa59836ea437"/>
    <xsd:import namespace="aab9e0d6-8d29-446e-a5b0-116d88b53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ecc69-47c5-40c0-b8dc-fa59836ea4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34ccac5-e8c2-4a3a-875c-e0521aa356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9e0d6-8d29-446e-a5b0-116d88b53b0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c0298a-2c99-482f-8eb4-b716cf217908}" ma:internalName="TaxCatchAll" ma:showField="CatchAllData" ma:web="aab9e0d6-8d29-446e-a5b0-116d88b53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aecc69-47c5-40c0-b8dc-fa59836ea437">
      <Terms xmlns="http://schemas.microsoft.com/office/infopath/2007/PartnerControls"/>
    </lcf76f155ced4ddcb4097134ff3c332f>
    <TaxCatchAll xmlns="aab9e0d6-8d29-446e-a5b0-116d88b53b0f" xsi:nil="true"/>
  </documentManagement>
</p:properties>
</file>

<file path=customXml/itemProps1.xml><?xml version="1.0" encoding="utf-8"?>
<ds:datastoreItem xmlns:ds="http://schemas.openxmlformats.org/officeDocument/2006/customXml" ds:itemID="{EF609CB8-E03A-43FD-BDA6-54A1DB4424F5}"/>
</file>

<file path=customXml/itemProps2.xml><?xml version="1.0" encoding="utf-8"?>
<ds:datastoreItem xmlns:ds="http://schemas.openxmlformats.org/officeDocument/2006/customXml" ds:itemID="{3138D961-4835-48AF-85C2-6F81350AC0DD}"/>
</file>

<file path=customXml/itemProps3.xml><?xml version="1.0" encoding="utf-8"?>
<ds:datastoreItem xmlns:ds="http://schemas.openxmlformats.org/officeDocument/2006/customXml" ds:itemID="{0999B6E7-B55F-4E9C-9577-779EE460327D}"/>
</file>

<file path=customXml/itemProps4.xml><?xml version="1.0" encoding="utf-8"?>
<ds:datastoreItem xmlns:ds="http://schemas.openxmlformats.org/officeDocument/2006/customXml" ds:itemID="{6046B978-67F0-430A-9901-9FAB21C317FC}"/>
</file>

<file path=docProps/_rels/meta.xml.rels><?xml version='1.0' encoding='UTF-8' standalone='yes'?>
<Relationships xmlns="http://schemas.openxmlformats.org/package/2006/relationships"><Relationship Id="rId1" Type="http://schemas.openxmlformats.org/officeDocument/2006/relationships/customXmlProps" Target="../customXml/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Goal-setting worksheet</dc:title>
  <dc:subject>Editable U-Hub toolkit resource</dc:subject>
  <dc:creator>Unify Disability Services</dc:creator>
  <cp:lastModifiedBy>Unify Disability Services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0x01010024103A934BEEAA4588B85F5BED640E80</vt:lpwstr>
  </property>
</Properties>
</file>

<file path=docProps/meta.xml><?xml version="1.0" encoding="utf-8"?>
<meta xmlns="http://schemas.apple.com/cocoa/2006/metadata">
  <generator>CocoaOOXMLWriter/2685.5</generator>
</meta>
</file>